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0E516" w14:textId="10F67BDD" w:rsidR="00D660E5" w:rsidRDefault="00D660E5" w:rsidP="00D660E5">
      <w:pPr>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 xml:space="preserve">Activity: </w:t>
      </w:r>
      <w:r w:rsidR="00A563CF">
        <w:rPr>
          <w:rFonts w:ascii="Times New Roman" w:hAnsi="Times New Roman" w:cs="Times New Roman"/>
          <w:b/>
          <w:bCs/>
          <w:color w:val="000000"/>
          <w:sz w:val="36"/>
          <w:szCs w:val="36"/>
        </w:rPr>
        <w:t>Aim Your Strengths</w:t>
      </w:r>
    </w:p>
    <w:p w14:paraId="31513E1B" w14:textId="77777777" w:rsidR="00D660E5" w:rsidRDefault="00D660E5" w:rsidP="00D660E5">
      <w:pPr>
        <w:rPr>
          <w:rFonts w:ascii="Times-Roman" w:hAnsi="Times-Roman" w:cs="Times-Roman"/>
          <w:color w:val="000000"/>
          <w:sz w:val="28"/>
          <w:szCs w:val="28"/>
        </w:rPr>
      </w:pPr>
    </w:p>
    <w:p w14:paraId="581E4E95" w14:textId="1DB98B03" w:rsidR="001212E0" w:rsidRDefault="001212E0" w:rsidP="001212E0">
      <w:pPr>
        <w:rPr>
          <w:rFonts w:ascii="Times New Roman" w:eastAsiaTheme="minorHAnsi" w:hAnsi="Times New Roman" w:cs="Times New Roman"/>
          <w:sz w:val="24"/>
          <w:szCs w:val="24"/>
        </w:rPr>
      </w:pPr>
      <w:r w:rsidRPr="001212E0">
        <w:rPr>
          <w:rFonts w:ascii="Times New Roman" w:eastAsiaTheme="minorHAnsi" w:hAnsi="Times New Roman" w:cs="Times New Roman"/>
          <w:sz w:val="24"/>
          <w:szCs w:val="24"/>
        </w:rPr>
        <w:t>You will need five copies if you are downloading the paper version. Remember, you will achieve more success and grow your knowledge and understanding by handwriting your answers. Answer as little or as much detail as you feel worthy.</w:t>
      </w:r>
    </w:p>
    <w:p w14:paraId="32F3C8CD" w14:textId="77777777" w:rsidR="001212E0" w:rsidRPr="001212E0" w:rsidRDefault="001212E0" w:rsidP="001212E0">
      <w:pPr>
        <w:rPr>
          <w:rFonts w:ascii="Times New Roman" w:eastAsiaTheme="minorHAnsi" w:hAnsi="Times New Roman" w:cs="Times New Roman"/>
          <w:sz w:val="24"/>
          <w:szCs w:val="24"/>
        </w:rPr>
      </w:pPr>
    </w:p>
    <w:p w14:paraId="164380FD" w14:textId="127F0ADF" w:rsidR="001212E0" w:rsidRDefault="001212E0" w:rsidP="001212E0">
      <w:pPr>
        <w:rPr>
          <w:rFonts w:ascii="Times New Roman" w:eastAsiaTheme="minorHAnsi" w:hAnsi="Times New Roman" w:cs="Times New Roman"/>
          <w:sz w:val="24"/>
          <w:szCs w:val="24"/>
        </w:rPr>
      </w:pPr>
      <w:r w:rsidRPr="001212E0">
        <w:rPr>
          <w:rFonts w:ascii="Times New Roman" w:eastAsiaTheme="minorHAnsi" w:hAnsi="Times New Roman" w:cs="Times New Roman"/>
          <w:sz w:val="24"/>
          <w:szCs w:val="24"/>
        </w:rPr>
        <w:t xml:space="preserve">Using the Talent Theme Table </w:t>
      </w:r>
      <w:r w:rsidRPr="001212E0">
        <w:rPr>
          <w:rFonts w:ascii="Times New Roman" w:eastAsiaTheme="minorHAnsi" w:hAnsi="Times New Roman" w:cs="Times New Roman"/>
          <w:sz w:val="24"/>
          <w:szCs w:val="24"/>
        </w:rPr>
        <w:t>on the website</w:t>
      </w:r>
      <w:r w:rsidRPr="001212E0">
        <w:rPr>
          <w:rFonts w:ascii="Times New Roman" w:eastAsiaTheme="minorHAnsi" w:hAnsi="Times New Roman" w:cs="Times New Roman"/>
          <w:sz w:val="24"/>
          <w:szCs w:val="24"/>
        </w:rPr>
        <w:t xml:space="preserve"> combine your talents and select one theme Combination Description and pair it with one theme Characteristic to provide you an empowering phrase for two of your strengths. Each description and characteristic may remain consistent throughout your answers or may vary depending on the pairing. You may adapt the descriptive word to suit the phrase, </w:t>
      </w:r>
      <w:proofErr w:type="spellStart"/>
      <w:r w:rsidRPr="001212E0">
        <w:rPr>
          <w:rFonts w:ascii="Times New Roman" w:eastAsiaTheme="minorHAnsi" w:hAnsi="Times New Roman" w:cs="Times New Roman"/>
          <w:sz w:val="24"/>
          <w:szCs w:val="24"/>
        </w:rPr>
        <w:t>eg</w:t>
      </w:r>
      <w:proofErr w:type="spellEnd"/>
      <w:r w:rsidRPr="001212E0">
        <w:rPr>
          <w:rFonts w:ascii="Times New Roman" w:eastAsiaTheme="minorHAnsi" w:hAnsi="Times New Roman" w:cs="Times New Roman"/>
          <w:sz w:val="24"/>
          <w:szCs w:val="24"/>
        </w:rPr>
        <w:t xml:space="preserve"> initiator (description) organiser (characteristic) may become ‘initiating organiser’.</w:t>
      </w:r>
    </w:p>
    <w:p w14:paraId="6ECE2450" w14:textId="77777777" w:rsidR="001212E0" w:rsidRPr="001212E0" w:rsidRDefault="001212E0" w:rsidP="001212E0">
      <w:pPr>
        <w:rPr>
          <w:rFonts w:ascii="Times New Roman" w:eastAsiaTheme="minorHAnsi" w:hAnsi="Times New Roman" w:cs="Times New Roman"/>
          <w:sz w:val="24"/>
          <w:szCs w:val="24"/>
        </w:rPr>
      </w:pPr>
    </w:p>
    <w:p w14:paraId="66F37B31" w14:textId="36B815F8" w:rsidR="00D660E5" w:rsidRDefault="001212E0" w:rsidP="001212E0">
      <w:pPr>
        <w:rPr>
          <w:rFonts w:ascii="Times-Roman" w:eastAsiaTheme="minorHAnsi" w:hAnsi="Times-Roman" w:cs="Times-Roman"/>
        </w:rPr>
      </w:pPr>
      <w:r w:rsidRPr="001212E0">
        <w:rPr>
          <w:rFonts w:ascii="Times New Roman" w:eastAsiaTheme="minorHAnsi" w:hAnsi="Times New Roman" w:cs="Times New Roman"/>
          <w:sz w:val="24"/>
          <w:szCs w:val="24"/>
        </w:rPr>
        <w:t>Then write four empowering statements relating to each talent theme.</w:t>
      </w:r>
    </w:p>
    <w:p w14:paraId="36CDCBA0" w14:textId="77777777" w:rsidR="001212E0" w:rsidRPr="001212E0" w:rsidRDefault="001212E0" w:rsidP="001212E0">
      <w:pPr>
        <w:rPr>
          <w:rFonts w:ascii="Times-Roman" w:hAnsi="Times-Roman" w:cs="Times-Roman"/>
          <w:color w:val="000000"/>
          <w:sz w:val="24"/>
          <w:szCs w:val="24"/>
        </w:rPr>
      </w:pPr>
    </w:p>
    <w:tbl>
      <w:tblPr>
        <w:tblW w:w="9057" w:type="dxa"/>
        <w:tblCellMar>
          <w:left w:w="0" w:type="dxa"/>
          <w:right w:w="0" w:type="dxa"/>
        </w:tblCellMar>
        <w:tblLook w:val="04A0" w:firstRow="1" w:lastRow="0" w:firstColumn="1" w:lastColumn="0" w:noHBand="0" w:noVBand="1"/>
      </w:tblPr>
      <w:tblGrid>
        <w:gridCol w:w="2253"/>
        <w:gridCol w:w="2268"/>
        <w:gridCol w:w="2268"/>
        <w:gridCol w:w="2268"/>
      </w:tblGrid>
      <w:tr w:rsidR="001212E0" w:rsidRPr="001212E0" w14:paraId="10735C03" w14:textId="77777777" w:rsidTr="001212E0">
        <w:trPr>
          <w:trHeight w:val="435"/>
        </w:trPr>
        <w:tc>
          <w:tcPr>
            <w:tcW w:w="2253" w:type="dxa"/>
            <w:tcBorders>
              <w:top w:val="single" w:sz="12" w:space="0" w:color="000000"/>
              <w:left w:val="single" w:sz="12" w:space="0" w:color="000000"/>
              <w:bottom w:val="single" w:sz="12" w:space="0" w:color="000000"/>
              <w:right w:val="single" w:sz="12" w:space="0" w:color="000000"/>
            </w:tcBorders>
            <w:shd w:val="clear" w:color="auto" w:fill="CCCCCC"/>
            <w:tcMar>
              <w:top w:w="60" w:type="dxa"/>
              <w:left w:w="60" w:type="dxa"/>
              <w:bottom w:w="60" w:type="dxa"/>
              <w:right w:w="60" w:type="dxa"/>
            </w:tcMar>
            <w:hideMark/>
          </w:tcPr>
          <w:p w14:paraId="54CAE035"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Theme 1</w:t>
            </w:r>
          </w:p>
        </w:tc>
        <w:tc>
          <w:tcPr>
            <w:tcW w:w="2268" w:type="dxa"/>
            <w:tcBorders>
              <w:top w:val="single" w:sz="12" w:space="0" w:color="000000"/>
              <w:left w:val="single" w:sz="12" w:space="0" w:color="000000"/>
              <w:bottom w:val="single" w:sz="12" w:space="0" w:color="000000"/>
              <w:right w:val="single" w:sz="12" w:space="0" w:color="000000"/>
            </w:tcBorders>
            <w:shd w:val="clear" w:color="auto" w:fill="CCCCCC"/>
            <w:tcMar>
              <w:top w:w="60" w:type="dxa"/>
              <w:left w:w="60" w:type="dxa"/>
              <w:bottom w:w="60" w:type="dxa"/>
              <w:right w:w="60" w:type="dxa"/>
            </w:tcMar>
            <w:hideMark/>
          </w:tcPr>
          <w:p w14:paraId="06083450"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Combination theme</w:t>
            </w:r>
          </w:p>
        </w:tc>
        <w:tc>
          <w:tcPr>
            <w:tcW w:w="2268" w:type="dxa"/>
            <w:tcBorders>
              <w:top w:val="single" w:sz="12" w:space="0" w:color="000000"/>
              <w:left w:val="single" w:sz="12" w:space="0" w:color="000000"/>
              <w:bottom w:val="single" w:sz="12" w:space="0" w:color="000000"/>
              <w:right w:val="single" w:sz="12" w:space="0" w:color="000000"/>
            </w:tcBorders>
            <w:shd w:val="clear" w:color="auto" w:fill="CCCCCC"/>
            <w:tcMar>
              <w:top w:w="60" w:type="dxa"/>
              <w:left w:w="60" w:type="dxa"/>
              <w:bottom w:w="60" w:type="dxa"/>
              <w:right w:w="60" w:type="dxa"/>
            </w:tcMar>
            <w:hideMark/>
          </w:tcPr>
          <w:p w14:paraId="03CB997D"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Combination description</w:t>
            </w:r>
          </w:p>
        </w:tc>
        <w:tc>
          <w:tcPr>
            <w:tcW w:w="2268" w:type="dxa"/>
            <w:tcBorders>
              <w:top w:val="single" w:sz="12" w:space="0" w:color="000000"/>
              <w:left w:val="single" w:sz="12" w:space="0" w:color="000000"/>
              <w:bottom w:val="single" w:sz="12" w:space="0" w:color="000000"/>
              <w:right w:val="single" w:sz="12" w:space="0" w:color="000000"/>
            </w:tcBorders>
            <w:shd w:val="clear" w:color="auto" w:fill="CCCCCC"/>
            <w:tcMar>
              <w:top w:w="60" w:type="dxa"/>
              <w:left w:w="60" w:type="dxa"/>
              <w:bottom w:w="60" w:type="dxa"/>
              <w:right w:w="60" w:type="dxa"/>
            </w:tcMar>
            <w:hideMark/>
          </w:tcPr>
          <w:p w14:paraId="34CBFB45"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Theme 1 characteristic</w:t>
            </w:r>
          </w:p>
        </w:tc>
      </w:tr>
      <w:tr w:rsidR="001212E0" w:rsidRPr="001212E0" w14:paraId="358487A7" w14:textId="77777777" w:rsidTr="001212E0">
        <w:trPr>
          <w:trHeight w:val="210"/>
        </w:trPr>
        <w:tc>
          <w:tcPr>
            <w:tcW w:w="2253" w:type="dxa"/>
            <w:tcBorders>
              <w:top w:val="single" w:sz="12" w:space="0" w:color="000000"/>
              <w:left w:val="single" w:sz="12" w:space="0" w:color="000000"/>
              <w:bottom w:val="single" w:sz="12" w:space="0" w:color="000000"/>
              <w:right w:val="single" w:sz="12" w:space="0" w:color="000000"/>
            </w:tcBorders>
            <w:shd w:val="clear" w:color="auto" w:fill="F2F2F2"/>
            <w:tcMar>
              <w:top w:w="60" w:type="dxa"/>
              <w:left w:w="60" w:type="dxa"/>
              <w:bottom w:w="60" w:type="dxa"/>
              <w:right w:w="60" w:type="dxa"/>
            </w:tcMar>
            <w:hideMark/>
          </w:tcPr>
          <w:p w14:paraId="349D9FAE"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1</w:t>
            </w:r>
          </w:p>
        </w:tc>
        <w:tc>
          <w:tcPr>
            <w:tcW w:w="2268" w:type="dxa"/>
            <w:tcBorders>
              <w:top w:val="single" w:sz="12" w:space="0" w:color="000000"/>
              <w:left w:val="single" w:sz="12" w:space="0" w:color="000000"/>
              <w:bottom w:val="single" w:sz="12" w:space="0" w:color="000000"/>
              <w:right w:val="single" w:sz="12" w:space="0" w:color="000000"/>
            </w:tcBorders>
            <w:shd w:val="clear" w:color="auto" w:fill="F2F2F2"/>
            <w:tcMar>
              <w:top w:w="60" w:type="dxa"/>
              <w:left w:w="60" w:type="dxa"/>
              <w:bottom w:w="60" w:type="dxa"/>
              <w:right w:w="60" w:type="dxa"/>
            </w:tcMar>
            <w:hideMark/>
          </w:tcPr>
          <w:p w14:paraId="1E039FB8"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2</w:t>
            </w:r>
          </w:p>
        </w:tc>
        <w:tc>
          <w:tcPr>
            <w:tcW w:w="2268" w:type="dxa"/>
            <w:tcBorders>
              <w:top w:val="single" w:sz="12" w:space="0" w:color="000000"/>
              <w:left w:val="single" w:sz="12" w:space="0" w:color="000000"/>
              <w:bottom w:val="single" w:sz="12" w:space="0" w:color="000000"/>
              <w:right w:val="single" w:sz="12" w:space="0" w:color="000000"/>
            </w:tcBorders>
            <w:shd w:val="clear" w:color="auto" w:fill="F2F2F2"/>
            <w:tcMar>
              <w:top w:w="60" w:type="dxa"/>
              <w:left w:w="60" w:type="dxa"/>
              <w:bottom w:w="60" w:type="dxa"/>
              <w:right w:w="60" w:type="dxa"/>
            </w:tcMar>
            <w:hideMark/>
          </w:tcPr>
          <w:p w14:paraId="0C131097" w14:textId="77777777" w:rsidR="001212E0" w:rsidRPr="001212E0" w:rsidRDefault="001212E0" w:rsidP="001212E0">
            <w:pPr>
              <w:rPr>
                <w:rFonts w:ascii="Times New Roman" w:eastAsia="Times New Roman" w:hAnsi="Times New Roman" w:cs="Times New Roman"/>
                <w:sz w:val="24"/>
                <w:szCs w:val="24"/>
                <w:lang w:val="en-AU" w:eastAsia="en-GB"/>
              </w:rPr>
            </w:pPr>
          </w:p>
        </w:tc>
        <w:tc>
          <w:tcPr>
            <w:tcW w:w="2268" w:type="dxa"/>
            <w:tcBorders>
              <w:top w:val="single" w:sz="12" w:space="0" w:color="000000"/>
              <w:left w:val="single" w:sz="12" w:space="0" w:color="000000"/>
              <w:bottom w:val="single" w:sz="12" w:space="0" w:color="000000"/>
              <w:right w:val="single" w:sz="12" w:space="0" w:color="000000"/>
            </w:tcBorders>
            <w:shd w:val="clear" w:color="auto" w:fill="F2F2F2"/>
            <w:tcMar>
              <w:top w:w="60" w:type="dxa"/>
              <w:left w:w="60" w:type="dxa"/>
              <w:bottom w:w="60" w:type="dxa"/>
              <w:right w:w="60" w:type="dxa"/>
            </w:tcMar>
            <w:hideMark/>
          </w:tcPr>
          <w:p w14:paraId="527033EA" w14:textId="77777777" w:rsidR="001212E0" w:rsidRPr="001212E0" w:rsidRDefault="001212E0" w:rsidP="001212E0">
            <w:pPr>
              <w:rPr>
                <w:rFonts w:ascii="Times New Roman" w:eastAsia="Times New Roman" w:hAnsi="Times New Roman" w:cs="Times New Roman"/>
                <w:sz w:val="24"/>
                <w:szCs w:val="24"/>
                <w:lang w:val="en-AU" w:eastAsia="en-GB"/>
              </w:rPr>
            </w:pPr>
          </w:p>
        </w:tc>
      </w:tr>
      <w:tr w:rsidR="001212E0" w:rsidRPr="001212E0" w14:paraId="7350C4AC" w14:textId="77777777" w:rsidTr="001212E0">
        <w:trPr>
          <w:trHeight w:val="225"/>
        </w:trPr>
        <w:tc>
          <w:tcPr>
            <w:tcW w:w="2253"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hideMark/>
          </w:tcPr>
          <w:p w14:paraId="3854DDDF"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1</w:t>
            </w:r>
          </w:p>
        </w:tc>
        <w:tc>
          <w:tcPr>
            <w:tcW w:w="2268"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hideMark/>
          </w:tcPr>
          <w:p w14:paraId="2AD08370"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3</w:t>
            </w:r>
          </w:p>
        </w:tc>
        <w:tc>
          <w:tcPr>
            <w:tcW w:w="2268"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hideMark/>
          </w:tcPr>
          <w:p w14:paraId="1C4F27D9" w14:textId="77777777" w:rsidR="001212E0" w:rsidRPr="001212E0" w:rsidRDefault="001212E0" w:rsidP="001212E0">
            <w:pPr>
              <w:rPr>
                <w:rFonts w:ascii="Times New Roman" w:eastAsia="Times New Roman" w:hAnsi="Times New Roman" w:cs="Times New Roman"/>
                <w:sz w:val="24"/>
                <w:szCs w:val="24"/>
                <w:lang w:val="en-AU" w:eastAsia="en-GB"/>
              </w:rPr>
            </w:pPr>
          </w:p>
        </w:tc>
        <w:tc>
          <w:tcPr>
            <w:tcW w:w="2268"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hideMark/>
          </w:tcPr>
          <w:p w14:paraId="23B8603D" w14:textId="77777777" w:rsidR="001212E0" w:rsidRPr="001212E0" w:rsidRDefault="001212E0" w:rsidP="001212E0">
            <w:pPr>
              <w:rPr>
                <w:rFonts w:ascii="Times New Roman" w:eastAsia="Times New Roman" w:hAnsi="Times New Roman" w:cs="Times New Roman"/>
                <w:sz w:val="24"/>
                <w:szCs w:val="24"/>
                <w:lang w:val="en-AU" w:eastAsia="en-GB"/>
              </w:rPr>
            </w:pPr>
          </w:p>
        </w:tc>
      </w:tr>
      <w:tr w:rsidR="001212E0" w:rsidRPr="001212E0" w14:paraId="3D838E85" w14:textId="77777777" w:rsidTr="001212E0">
        <w:trPr>
          <w:trHeight w:val="225"/>
        </w:trPr>
        <w:tc>
          <w:tcPr>
            <w:tcW w:w="2253" w:type="dxa"/>
            <w:tcBorders>
              <w:top w:val="single" w:sz="12" w:space="0" w:color="000000"/>
              <w:left w:val="single" w:sz="12" w:space="0" w:color="000000"/>
              <w:bottom w:val="single" w:sz="12" w:space="0" w:color="000000"/>
              <w:right w:val="single" w:sz="12" w:space="0" w:color="000000"/>
            </w:tcBorders>
            <w:shd w:val="clear" w:color="auto" w:fill="F2F2F2"/>
            <w:tcMar>
              <w:top w:w="60" w:type="dxa"/>
              <w:left w:w="60" w:type="dxa"/>
              <w:bottom w:w="60" w:type="dxa"/>
              <w:right w:w="60" w:type="dxa"/>
            </w:tcMar>
            <w:hideMark/>
          </w:tcPr>
          <w:p w14:paraId="7C95E361"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1</w:t>
            </w:r>
          </w:p>
        </w:tc>
        <w:tc>
          <w:tcPr>
            <w:tcW w:w="2268" w:type="dxa"/>
            <w:tcBorders>
              <w:top w:val="single" w:sz="12" w:space="0" w:color="000000"/>
              <w:left w:val="single" w:sz="12" w:space="0" w:color="000000"/>
              <w:bottom w:val="single" w:sz="12" w:space="0" w:color="000000"/>
              <w:right w:val="single" w:sz="12" w:space="0" w:color="000000"/>
            </w:tcBorders>
            <w:shd w:val="clear" w:color="auto" w:fill="F2F2F2"/>
            <w:tcMar>
              <w:top w:w="60" w:type="dxa"/>
              <w:left w:w="60" w:type="dxa"/>
              <w:bottom w:w="60" w:type="dxa"/>
              <w:right w:w="60" w:type="dxa"/>
            </w:tcMar>
            <w:hideMark/>
          </w:tcPr>
          <w:p w14:paraId="1D410BD5"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4</w:t>
            </w:r>
          </w:p>
        </w:tc>
        <w:tc>
          <w:tcPr>
            <w:tcW w:w="2268" w:type="dxa"/>
            <w:tcBorders>
              <w:top w:val="single" w:sz="12" w:space="0" w:color="000000"/>
              <w:left w:val="single" w:sz="12" w:space="0" w:color="000000"/>
              <w:bottom w:val="single" w:sz="12" w:space="0" w:color="000000"/>
              <w:right w:val="single" w:sz="12" w:space="0" w:color="000000"/>
            </w:tcBorders>
            <w:shd w:val="clear" w:color="auto" w:fill="F2F2F2"/>
            <w:tcMar>
              <w:top w:w="60" w:type="dxa"/>
              <w:left w:w="60" w:type="dxa"/>
              <w:bottom w:w="60" w:type="dxa"/>
              <w:right w:w="60" w:type="dxa"/>
            </w:tcMar>
            <w:hideMark/>
          </w:tcPr>
          <w:p w14:paraId="636FAD23" w14:textId="77777777" w:rsidR="001212E0" w:rsidRPr="001212E0" w:rsidRDefault="001212E0" w:rsidP="001212E0">
            <w:pPr>
              <w:rPr>
                <w:rFonts w:ascii="Times New Roman" w:eastAsia="Times New Roman" w:hAnsi="Times New Roman" w:cs="Times New Roman"/>
                <w:sz w:val="24"/>
                <w:szCs w:val="24"/>
                <w:lang w:val="en-AU" w:eastAsia="en-GB"/>
              </w:rPr>
            </w:pPr>
          </w:p>
        </w:tc>
        <w:tc>
          <w:tcPr>
            <w:tcW w:w="2268" w:type="dxa"/>
            <w:tcBorders>
              <w:top w:val="single" w:sz="12" w:space="0" w:color="000000"/>
              <w:left w:val="single" w:sz="12" w:space="0" w:color="000000"/>
              <w:bottom w:val="single" w:sz="12" w:space="0" w:color="000000"/>
              <w:right w:val="single" w:sz="12" w:space="0" w:color="000000"/>
            </w:tcBorders>
            <w:shd w:val="clear" w:color="auto" w:fill="F2F2F2"/>
            <w:tcMar>
              <w:top w:w="60" w:type="dxa"/>
              <w:left w:w="60" w:type="dxa"/>
              <w:bottom w:w="60" w:type="dxa"/>
              <w:right w:w="60" w:type="dxa"/>
            </w:tcMar>
            <w:hideMark/>
          </w:tcPr>
          <w:p w14:paraId="4E5211D9" w14:textId="77777777" w:rsidR="001212E0" w:rsidRPr="001212E0" w:rsidRDefault="001212E0" w:rsidP="001212E0">
            <w:pPr>
              <w:rPr>
                <w:rFonts w:ascii="Times New Roman" w:eastAsia="Times New Roman" w:hAnsi="Times New Roman" w:cs="Times New Roman"/>
                <w:sz w:val="24"/>
                <w:szCs w:val="24"/>
                <w:lang w:val="en-AU" w:eastAsia="en-GB"/>
              </w:rPr>
            </w:pPr>
          </w:p>
        </w:tc>
      </w:tr>
      <w:tr w:rsidR="001212E0" w:rsidRPr="001212E0" w14:paraId="3312EB93" w14:textId="77777777" w:rsidTr="001212E0">
        <w:trPr>
          <w:trHeight w:val="240"/>
        </w:trPr>
        <w:tc>
          <w:tcPr>
            <w:tcW w:w="2253"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hideMark/>
          </w:tcPr>
          <w:p w14:paraId="7AFF523D"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1</w:t>
            </w:r>
          </w:p>
        </w:tc>
        <w:tc>
          <w:tcPr>
            <w:tcW w:w="2268"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hideMark/>
          </w:tcPr>
          <w:p w14:paraId="3002EAC4"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5</w:t>
            </w:r>
          </w:p>
        </w:tc>
        <w:tc>
          <w:tcPr>
            <w:tcW w:w="2268"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hideMark/>
          </w:tcPr>
          <w:p w14:paraId="7AF53DBC" w14:textId="77777777" w:rsidR="001212E0" w:rsidRPr="001212E0" w:rsidRDefault="001212E0" w:rsidP="001212E0">
            <w:pPr>
              <w:rPr>
                <w:rFonts w:ascii="Times New Roman" w:eastAsia="Times New Roman" w:hAnsi="Times New Roman" w:cs="Times New Roman"/>
                <w:sz w:val="24"/>
                <w:szCs w:val="24"/>
                <w:lang w:val="en-AU" w:eastAsia="en-GB"/>
              </w:rPr>
            </w:pPr>
          </w:p>
        </w:tc>
        <w:tc>
          <w:tcPr>
            <w:tcW w:w="2268" w:type="dxa"/>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hideMark/>
          </w:tcPr>
          <w:p w14:paraId="2D4E6203" w14:textId="77777777" w:rsidR="001212E0" w:rsidRPr="001212E0" w:rsidRDefault="001212E0" w:rsidP="001212E0">
            <w:pPr>
              <w:rPr>
                <w:rFonts w:ascii="Times New Roman" w:eastAsia="Times New Roman" w:hAnsi="Times New Roman" w:cs="Times New Roman"/>
                <w:sz w:val="24"/>
                <w:szCs w:val="24"/>
                <w:lang w:val="en-AU" w:eastAsia="en-GB"/>
              </w:rPr>
            </w:pPr>
          </w:p>
        </w:tc>
      </w:tr>
      <w:tr w:rsidR="001212E0" w:rsidRPr="001212E0" w14:paraId="0AC938F7" w14:textId="77777777" w:rsidTr="001212E0">
        <w:trPr>
          <w:trHeight w:val="210"/>
        </w:trPr>
        <w:tc>
          <w:tcPr>
            <w:tcW w:w="9057" w:type="dxa"/>
            <w:gridSpan w:val="4"/>
            <w:tcBorders>
              <w:top w:val="single" w:sz="12" w:space="0" w:color="000000"/>
              <w:left w:val="single" w:sz="12" w:space="0" w:color="000000"/>
              <w:bottom w:val="single" w:sz="12" w:space="0" w:color="000000"/>
              <w:right w:val="single" w:sz="12" w:space="0" w:color="000000"/>
            </w:tcBorders>
            <w:shd w:val="clear" w:color="auto" w:fill="F2F2F2"/>
            <w:tcMar>
              <w:top w:w="60" w:type="dxa"/>
              <w:left w:w="60" w:type="dxa"/>
              <w:bottom w:w="60" w:type="dxa"/>
              <w:right w:w="60" w:type="dxa"/>
            </w:tcMar>
            <w:hideMark/>
          </w:tcPr>
          <w:p w14:paraId="77E4421D"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Empowering statements</w:t>
            </w:r>
          </w:p>
        </w:tc>
      </w:tr>
      <w:tr w:rsidR="001212E0" w:rsidRPr="001212E0" w14:paraId="2D63A1C1" w14:textId="77777777" w:rsidTr="001212E0">
        <w:trPr>
          <w:trHeight w:val="225"/>
        </w:trPr>
        <w:tc>
          <w:tcPr>
            <w:tcW w:w="9057" w:type="dxa"/>
            <w:gridSpan w:val="4"/>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hideMark/>
          </w:tcPr>
          <w:p w14:paraId="649B1AE5"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1</w:t>
            </w:r>
          </w:p>
        </w:tc>
      </w:tr>
      <w:tr w:rsidR="001212E0" w:rsidRPr="001212E0" w14:paraId="7845CF44" w14:textId="77777777" w:rsidTr="001212E0">
        <w:trPr>
          <w:trHeight w:val="210"/>
        </w:trPr>
        <w:tc>
          <w:tcPr>
            <w:tcW w:w="9057" w:type="dxa"/>
            <w:gridSpan w:val="4"/>
            <w:tcBorders>
              <w:top w:val="single" w:sz="12" w:space="0" w:color="000000"/>
              <w:left w:val="single" w:sz="12" w:space="0" w:color="000000"/>
              <w:bottom w:val="single" w:sz="12" w:space="0" w:color="000000"/>
              <w:right w:val="single" w:sz="12" w:space="0" w:color="000000"/>
            </w:tcBorders>
            <w:shd w:val="clear" w:color="auto" w:fill="F2F2F2"/>
            <w:tcMar>
              <w:top w:w="60" w:type="dxa"/>
              <w:left w:w="60" w:type="dxa"/>
              <w:bottom w:w="60" w:type="dxa"/>
              <w:right w:w="60" w:type="dxa"/>
            </w:tcMar>
            <w:hideMark/>
          </w:tcPr>
          <w:p w14:paraId="6241256E" w14:textId="77777777" w:rsidR="001212E0" w:rsidRPr="001212E0" w:rsidRDefault="001212E0" w:rsidP="001212E0">
            <w:pPr>
              <w:rPr>
                <w:rFonts w:ascii="Times New Roman" w:eastAsia="Times New Roman" w:hAnsi="Times New Roman" w:cs="Times New Roman"/>
                <w:sz w:val="24"/>
                <w:szCs w:val="24"/>
                <w:lang w:val="en-AU" w:eastAsia="en-GB"/>
              </w:rPr>
            </w:pPr>
          </w:p>
        </w:tc>
      </w:tr>
      <w:tr w:rsidR="001212E0" w:rsidRPr="001212E0" w14:paraId="496ABA8D" w14:textId="77777777" w:rsidTr="001212E0">
        <w:trPr>
          <w:trHeight w:val="225"/>
        </w:trPr>
        <w:tc>
          <w:tcPr>
            <w:tcW w:w="9057" w:type="dxa"/>
            <w:gridSpan w:val="4"/>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hideMark/>
          </w:tcPr>
          <w:p w14:paraId="292D4988" w14:textId="77777777" w:rsidR="001212E0" w:rsidRPr="001212E0" w:rsidRDefault="001212E0" w:rsidP="001212E0">
            <w:pPr>
              <w:rPr>
                <w:rFonts w:ascii="Times New Roman" w:eastAsia="Times New Roman" w:hAnsi="Times New Roman" w:cs="Times New Roman"/>
                <w:sz w:val="24"/>
                <w:szCs w:val="24"/>
                <w:lang w:val="en-AU" w:eastAsia="en-GB"/>
              </w:rPr>
            </w:pPr>
          </w:p>
        </w:tc>
      </w:tr>
      <w:tr w:rsidR="001212E0" w:rsidRPr="001212E0" w14:paraId="37AD91A6" w14:textId="77777777" w:rsidTr="001212E0">
        <w:trPr>
          <w:trHeight w:val="210"/>
        </w:trPr>
        <w:tc>
          <w:tcPr>
            <w:tcW w:w="9057" w:type="dxa"/>
            <w:gridSpan w:val="4"/>
            <w:tcBorders>
              <w:top w:val="single" w:sz="12" w:space="0" w:color="000000"/>
              <w:left w:val="single" w:sz="12" w:space="0" w:color="000000"/>
              <w:bottom w:val="single" w:sz="12" w:space="0" w:color="000000"/>
              <w:right w:val="single" w:sz="12" w:space="0" w:color="000000"/>
            </w:tcBorders>
            <w:shd w:val="clear" w:color="auto" w:fill="F2F2F2"/>
            <w:tcMar>
              <w:top w:w="60" w:type="dxa"/>
              <w:left w:w="60" w:type="dxa"/>
              <w:bottom w:w="60" w:type="dxa"/>
              <w:right w:w="60" w:type="dxa"/>
            </w:tcMar>
            <w:hideMark/>
          </w:tcPr>
          <w:p w14:paraId="1E838C64"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2</w:t>
            </w:r>
          </w:p>
        </w:tc>
      </w:tr>
      <w:tr w:rsidR="001212E0" w:rsidRPr="001212E0" w14:paraId="1B74AB17" w14:textId="77777777" w:rsidTr="001212E0">
        <w:trPr>
          <w:trHeight w:val="225"/>
        </w:trPr>
        <w:tc>
          <w:tcPr>
            <w:tcW w:w="9057" w:type="dxa"/>
            <w:gridSpan w:val="4"/>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hideMark/>
          </w:tcPr>
          <w:p w14:paraId="18B9656C" w14:textId="77777777" w:rsidR="001212E0" w:rsidRPr="001212E0" w:rsidRDefault="001212E0" w:rsidP="001212E0">
            <w:pPr>
              <w:rPr>
                <w:rFonts w:ascii="Times New Roman" w:eastAsia="Times New Roman" w:hAnsi="Times New Roman" w:cs="Times New Roman"/>
                <w:sz w:val="24"/>
                <w:szCs w:val="24"/>
                <w:lang w:val="en-AU" w:eastAsia="en-GB"/>
              </w:rPr>
            </w:pPr>
          </w:p>
        </w:tc>
      </w:tr>
      <w:tr w:rsidR="001212E0" w:rsidRPr="001212E0" w14:paraId="1E04F2A9" w14:textId="77777777" w:rsidTr="001212E0">
        <w:trPr>
          <w:trHeight w:val="210"/>
        </w:trPr>
        <w:tc>
          <w:tcPr>
            <w:tcW w:w="9057" w:type="dxa"/>
            <w:gridSpan w:val="4"/>
            <w:tcBorders>
              <w:top w:val="single" w:sz="12" w:space="0" w:color="000000"/>
              <w:left w:val="single" w:sz="12" w:space="0" w:color="000000"/>
              <w:bottom w:val="single" w:sz="12" w:space="0" w:color="000000"/>
              <w:right w:val="single" w:sz="12" w:space="0" w:color="000000"/>
            </w:tcBorders>
            <w:shd w:val="clear" w:color="auto" w:fill="F2F2F2"/>
            <w:tcMar>
              <w:top w:w="60" w:type="dxa"/>
              <w:left w:w="60" w:type="dxa"/>
              <w:bottom w:w="60" w:type="dxa"/>
              <w:right w:w="60" w:type="dxa"/>
            </w:tcMar>
            <w:hideMark/>
          </w:tcPr>
          <w:p w14:paraId="65D45670" w14:textId="77777777" w:rsidR="001212E0" w:rsidRPr="001212E0" w:rsidRDefault="001212E0" w:rsidP="001212E0">
            <w:pPr>
              <w:rPr>
                <w:rFonts w:ascii="Times New Roman" w:eastAsia="Times New Roman" w:hAnsi="Times New Roman" w:cs="Times New Roman"/>
                <w:sz w:val="24"/>
                <w:szCs w:val="24"/>
                <w:lang w:val="en-AU" w:eastAsia="en-GB"/>
              </w:rPr>
            </w:pPr>
          </w:p>
        </w:tc>
      </w:tr>
      <w:tr w:rsidR="001212E0" w:rsidRPr="001212E0" w14:paraId="67B59B69" w14:textId="77777777" w:rsidTr="001212E0">
        <w:trPr>
          <w:trHeight w:val="225"/>
        </w:trPr>
        <w:tc>
          <w:tcPr>
            <w:tcW w:w="9057" w:type="dxa"/>
            <w:gridSpan w:val="4"/>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hideMark/>
          </w:tcPr>
          <w:p w14:paraId="3EDE0D6B"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3</w:t>
            </w:r>
          </w:p>
        </w:tc>
      </w:tr>
      <w:tr w:rsidR="001212E0" w:rsidRPr="001212E0" w14:paraId="59118535" w14:textId="77777777" w:rsidTr="001212E0">
        <w:trPr>
          <w:trHeight w:val="210"/>
        </w:trPr>
        <w:tc>
          <w:tcPr>
            <w:tcW w:w="9057" w:type="dxa"/>
            <w:gridSpan w:val="4"/>
            <w:tcBorders>
              <w:top w:val="single" w:sz="12" w:space="0" w:color="000000"/>
              <w:left w:val="single" w:sz="12" w:space="0" w:color="000000"/>
              <w:bottom w:val="single" w:sz="12" w:space="0" w:color="000000"/>
              <w:right w:val="single" w:sz="12" w:space="0" w:color="000000"/>
            </w:tcBorders>
            <w:shd w:val="clear" w:color="auto" w:fill="F2F2F2"/>
            <w:tcMar>
              <w:top w:w="60" w:type="dxa"/>
              <w:left w:w="60" w:type="dxa"/>
              <w:bottom w:w="60" w:type="dxa"/>
              <w:right w:w="60" w:type="dxa"/>
            </w:tcMar>
            <w:hideMark/>
          </w:tcPr>
          <w:p w14:paraId="3D17E74F" w14:textId="77777777" w:rsidR="001212E0" w:rsidRPr="001212E0" w:rsidRDefault="001212E0" w:rsidP="001212E0">
            <w:pPr>
              <w:rPr>
                <w:rFonts w:ascii="Times New Roman" w:eastAsia="Times New Roman" w:hAnsi="Times New Roman" w:cs="Times New Roman"/>
                <w:sz w:val="24"/>
                <w:szCs w:val="24"/>
                <w:lang w:val="en-AU" w:eastAsia="en-GB"/>
              </w:rPr>
            </w:pPr>
          </w:p>
        </w:tc>
      </w:tr>
      <w:tr w:rsidR="001212E0" w:rsidRPr="001212E0" w14:paraId="247B4ACF" w14:textId="77777777" w:rsidTr="001212E0">
        <w:trPr>
          <w:trHeight w:val="225"/>
        </w:trPr>
        <w:tc>
          <w:tcPr>
            <w:tcW w:w="9057" w:type="dxa"/>
            <w:gridSpan w:val="4"/>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hideMark/>
          </w:tcPr>
          <w:p w14:paraId="10303559" w14:textId="77777777" w:rsidR="001212E0" w:rsidRPr="001212E0" w:rsidRDefault="001212E0" w:rsidP="001212E0">
            <w:pPr>
              <w:rPr>
                <w:rFonts w:ascii="Times New Roman" w:eastAsia="Times New Roman" w:hAnsi="Times New Roman" w:cs="Times New Roman"/>
                <w:sz w:val="24"/>
                <w:szCs w:val="24"/>
                <w:lang w:val="en-AU" w:eastAsia="en-GB"/>
              </w:rPr>
            </w:pPr>
          </w:p>
        </w:tc>
      </w:tr>
      <w:tr w:rsidR="001212E0" w:rsidRPr="001212E0" w14:paraId="5C4E1C66" w14:textId="77777777" w:rsidTr="001212E0">
        <w:trPr>
          <w:trHeight w:val="210"/>
        </w:trPr>
        <w:tc>
          <w:tcPr>
            <w:tcW w:w="9057" w:type="dxa"/>
            <w:gridSpan w:val="4"/>
            <w:tcBorders>
              <w:top w:val="single" w:sz="12" w:space="0" w:color="000000"/>
              <w:left w:val="single" w:sz="12" w:space="0" w:color="000000"/>
              <w:bottom w:val="single" w:sz="12" w:space="0" w:color="000000"/>
              <w:right w:val="single" w:sz="12" w:space="0" w:color="000000"/>
            </w:tcBorders>
            <w:shd w:val="clear" w:color="auto" w:fill="F2F2F2"/>
            <w:tcMar>
              <w:top w:w="60" w:type="dxa"/>
              <w:left w:w="60" w:type="dxa"/>
              <w:bottom w:w="60" w:type="dxa"/>
              <w:right w:w="60" w:type="dxa"/>
            </w:tcMar>
            <w:hideMark/>
          </w:tcPr>
          <w:p w14:paraId="28F1B8DF" w14:textId="77777777" w:rsidR="001212E0" w:rsidRPr="001212E0" w:rsidRDefault="001212E0" w:rsidP="001212E0">
            <w:pPr>
              <w:rPr>
                <w:rFonts w:ascii="Times New Roman" w:eastAsia="Times New Roman" w:hAnsi="Times New Roman" w:cs="Times New Roman"/>
                <w:sz w:val="24"/>
                <w:szCs w:val="24"/>
                <w:lang w:val="en-AU" w:eastAsia="en-GB"/>
              </w:rPr>
            </w:pPr>
            <w:r w:rsidRPr="001212E0">
              <w:rPr>
                <w:rFonts w:ascii="Times New Roman" w:eastAsia="Times New Roman" w:hAnsi="Times New Roman" w:cs="Times New Roman"/>
                <w:color w:val="000000"/>
                <w:sz w:val="24"/>
                <w:szCs w:val="24"/>
                <w:lang w:val="en-AU" w:eastAsia="en-GB"/>
              </w:rPr>
              <w:t>4</w:t>
            </w:r>
          </w:p>
        </w:tc>
      </w:tr>
      <w:tr w:rsidR="001212E0" w:rsidRPr="001212E0" w14:paraId="2D75AAB2" w14:textId="77777777" w:rsidTr="001212E0">
        <w:trPr>
          <w:trHeight w:val="225"/>
        </w:trPr>
        <w:tc>
          <w:tcPr>
            <w:tcW w:w="9057" w:type="dxa"/>
            <w:gridSpan w:val="4"/>
            <w:tcBorders>
              <w:top w:val="single" w:sz="12" w:space="0" w:color="000000"/>
              <w:left w:val="single" w:sz="12" w:space="0" w:color="000000"/>
              <w:bottom w:val="single" w:sz="12" w:space="0" w:color="000000"/>
              <w:right w:val="single" w:sz="12" w:space="0" w:color="000000"/>
            </w:tcBorders>
            <w:tcMar>
              <w:top w:w="60" w:type="dxa"/>
              <w:left w:w="60" w:type="dxa"/>
              <w:bottom w:w="60" w:type="dxa"/>
              <w:right w:w="60" w:type="dxa"/>
            </w:tcMar>
            <w:hideMark/>
          </w:tcPr>
          <w:p w14:paraId="3BA469A5" w14:textId="77777777" w:rsidR="001212E0" w:rsidRPr="001212E0" w:rsidRDefault="001212E0" w:rsidP="001212E0">
            <w:pPr>
              <w:rPr>
                <w:rFonts w:ascii="Times New Roman" w:eastAsia="Times New Roman" w:hAnsi="Times New Roman" w:cs="Times New Roman"/>
                <w:sz w:val="24"/>
                <w:szCs w:val="24"/>
                <w:lang w:val="en-AU" w:eastAsia="en-GB"/>
              </w:rPr>
            </w:pPr>
          </w:p>
        </w:tc>
      </w:tr>
      <w:tr w:rsidR="001212E0" w:rsidRPr="001212E0" w14:paraId="3A308676" w14:textId="77777777" w:rsidTr="001212E0">
        <w:trPr>
          <w:trHeight w:val="210"/>
        </w:trPr>
        <w:tc>
          <w:tcPr>
            <w:tcW w:w="9057" w:type="dxa"/>
            <w:gridSpan w:val="4"/>
            <w:tcBorders>
              <w:top w:val="single" w:sz="12" w:space="0" w:color="000000"/>
              <w:left w:val="single" w:sz="12" w:space="0" w:color="000000"/>
              <w:bottom w:val="single" w:sz="12" w:space="0" w:color="000000"/>
              <w:right w:val="single" w:sz="12" w:space="0" w:color="000000"/>
            </w:tcBorders>
            <w:shd w:val="clear" w:color="auto" w:fill="F2F2F2"/>
            <w:tcMar>
              <w:top w:w="60" w:type="dxa"/>
              <w:left w:w="60" w:type="dxa"/>
              <w:bottom w:w="60" w:type="dxa"/>
              <w:right w:w="60" w:type="dxa"/>
            </w:tcMar>
            <w:hideMark/>
          </w:tcPr>
          <w:p w14:paraId="16223AA5" w14:textId="77777777" w:rsidR="001212E0" w:rsidRPr="001212E0" w:rsidRDefault="001212E0" w:rsidP="001212E0">
            <w:pPr>
              <w:rPr>
                <w:rFonts w:ascii="Times New Roman" w:eastAsia="Times New Roman" w:hAnsi="Times New Roman" w:cs="Times New Roman"/>
                <w:sz w:val="24"/>
                <w:szCs w:val="24"/>
                <w:lang w:val="en-AU" w:eastAsia="en-GB"/>
              </w:rPr>
            </w:pPr>
          </w:p>
        </w:tc>
      </w:tr>
    </w:tbl>
    <w:p w14:paraId="4C42734A" w14:textId="77777777" w:rsidR="0010528A" w:rsidRPr="00D660E5" w:rsidRDefault="0010528A" w:rsidP="00D660E5"/>
    <w:sectPr w:rsidR="0010528A" w:rsidRPr="00D660E5" w:rsidSect="00FF7901">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F8385" w14:textId="77777777" w:rsidR="00BC779A" w:rsidRDefault="00BC779A" w:rsidP="009B21FF">
      <w:r>
        <w:separator/>
      </w:r>
    </w:p>
  </w:endnote>
  <w:endnote w:type="continuationSeparator" w:id="0">
    <w:p w14:paraId="05AA999E" w14:textId="77777777" w:rsidR="00BC779A" w:rsidRDefault="00BC779A" w:rsidP="009B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67C7" w14:textId="72DEBDE3" w:rsidR="009B21FF" w:rsidRPr="009B21FF" w:rsidRDefault="009B21FF">
    <w:pPr>
      <w:pStyle w:val="Footer"/>
      <w:rPr>
        <w:rFonts w:ascii="Times New Roman" w:hAnsi="Times New Roman" w:cs="Times New Roman"/>
        <w:sz w:val="21"/>
        <w:szCs w:val="21"/>
      </w:rPr>
    </w:pPr>
    <w:r w:rsidRPr="009B21FF">
      <w:rPr>
        <w:rFonts w:ascii="Times New Roman" w:hAnsi="Times New Roman" w:cs="Times New Roman"/>
        <w:i/>
        <w:iCs/>
        <w:color w:val="0070C0"/>
        <w:sz w:val="21"/>
        <w:szCs w:val="21"/>
      </w:rPr>
      <w:t>Choose Your Chapter</w:t>
    </w:r>
    <w:r w:rsidRPr="009B21FF">
      <w:rPr>
        <w:rFonts w:ascii="Times New Roman" w:hAnsi="Times New Roman" w:cs="Times New Roman"/>
        <w:sz w:val="21"/>
        <w:szCs w:val="21"/>
      </w:rPr>
      <w:ptab w:relativeTo="margin" w:alignment="center" w:leader="none"/>
    </w:r>
    <w:hyperlink r:id="rId1" w:history="1">
      <w:r w:rsidRPr="009B21FF">
        <w:rPr>
          <w:rStyle w:val="Hyperlink"/>
          <w:rFonts w:ascii="Times New Roman" w:hAnsi="Times New Roman" w:cs="Times New Roman"/>
          <w:i/>
          <w:iCs/>
          <w:sz w:val="21"/>
          <w:szCs w:val="21"/>
        </w:rPr>
        <w:t>info@chooseyourchapter.com.au</w:t>
      </w:r>
    </w:hyperlink>
    <w:r w:rsidRPr="009B21FF">
      <w:rPr>
        <w:rFonts w:ascii="Times New Roman" w:hAnsi="Times New Roman" w:cs="Times New Roman"/>
        <w:sz w:val="21"/>
        <w:szCs w:val="21"/>
      </w:rPr>
      <w:ptab w:relativeTo="margin" w:alignment="right" w:leader="none"/>
    </w:r>
    <w:r w:rsidRPr="009B21FF">
      <w:rPr>
        <w:rFonts w:ascii="Times New Roman" w:hAnsi="Times New Roman" w:cs="Times New Roman"/>
        <w:i/>
        <w:iCs/>
        <w:color w:val="0070C0"/>
        <w:sz w:val="21"/>
        <w:szCs w:val="21"/>
      </w:rPr>
      <w:t>©Jan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AB38D" w14:textId="77777777" w:rsidR="00BC779A" w:rsidRDefault="00BC779A" w:rsidP="009B21FF">
      <w:r>
        <w:separator/>
      </w:r>
    </w:p>
  </w:footnote>
  <w:footnote w:type="continuationSeparator" w:id="0">
    <w:p w14:paraId="740E4778" w14:textId="77777777" w:rsidR="00BC779A" w:rsidRDefault="00BC779A" w:rsidP="009B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2F66" w14:textId="51204BD8" w:rsidR="009B21FF" w:rsidRDefault="009B21FF" w:rsidP="009B21FF">
    <w:pPr>
      <w:pStyle w:val="Header"/>
      <w:jc w:val="center"/>
    </w:pPr>
    <w:r>
      <w:rPr>
        <w:noProof/>
      </w:rPr>
      <w:drawing>
        <wp:inline distT="0" distB="0" distL="0" distR="0" wp14:anchorId="5F0A6F97" wp14:editId="678B26A8">
          <wp:extent cx="436033" cy="436033"/>
          <wp:effectExtent l="0" t="0" r="0" b="0"/>
          <wp:docPr id="71092970" name="Picture 1"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2970" name="Picture 1"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1439" cy="4514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8A"/>
    <w:rsid w:val="000E3D10"/>
    <w:rsid w:val="0010528A"/>
    <w:rsid w:val="001212E0"/>
    <w:rsid w:val="002C7C1F"/>
    <w:rsid w:val="002D1CC8"/>
    <w:rsid w:val="00311041"/>
    <w:rsid w:val="003D7536"/>
    <w:rsid w:val="004A597F"/>
    <w:rsid w:val="005B61B2"/>
    <w:rsid w:val="00632551"/>
    <w:rsid w:val="00762695"/>
    <w:rsid w:val="00840D23"/>
    <w:rsid w:val="009B21FF"/>
    <w:rsid w:val="009C1EC9"/>
    <w:rsid w:val="00A11082"/>
    <w:rsid w:val="00A449E0"/>
    <w:rsid w:val="00A563CF"/>
    <w:rsid w:val="00B54F47"/>
    <w:rsid w:val="00BB3826"/>
    <w:rsid w:val="00BC779A"/>
    <w:rsid w:val="00C55FD7"/>
    <w:rsid w:val="00C64115"/>
    <w:rsid w:val="00C65951"/>
    <w:rsid w:val="00D660E5"/>
    <w:rsid w:val="00DE7924"/>
    <w:rsid w:val="00E0646E"/>
    <w:rsid w:val="00E81017"/>
    <w:rsid w:val="00EB5B8F"/>
    <w:rsid w:val="00EB6CD8"/>
    <w:rsid w:val="00FD4C36"/>
    <w:rsid w:val="00FF7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0CB7"/>
  <w14:defaultImageDpi w14:val="32767"/>
  <w15:chartTrackingRefBased/>
  <w15:docId w15:val="{3BDCD96F-6DBA-D94F-A1AD-A5014391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12E0"/>
  </w:style>
  <w:style w:type="paragraph" w:styleId="Heading1">
    <w:name w:val="heading 1"/>
    <w:basedOn w:val="Normal"/>
    <w:next w:val="Normal"/>
    <w:link w:val="Heading1Char"/>
    <w:uiPriority w:val="9"/>
    <w:qFormat/>
    <w:rsid w:val="001212E0"/>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212E0"/>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212E0"/>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212E0"/>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212E0"/>
    <w:pPr>
      <w:spacing w:before="200"/>
      <w:jc w:val="left"/>
      <w:outlineLvl w:val="4"/>
    </w:pPr>
    <w:rPr>
      <w:smallCaps/>
      <w:color w:val="BF4E14" w:themeColor="accent2" w:themeShade="BF"/>
      <w:spacing w:val="10"/>
      <w:sz w:val="22"/>
      <w:szCs w:val="26"/>
    </w:rPr>
  </w:style>
  <w:style w:type="paragraph" w:styleId="Heading6">
    <w:name w:val="heading 6"/>
    <w:basedOn w:val="Normal"/>
    <w:next w:val="Normal"/>
    <w:link w:val="Heading6Char"/>
    <w:uiPriority w:val="9"/>
    <w:semiHidden/>
    <w:unhideWhenUsed/>
    <w:qFormat/>
    <w:rsid w:val="001212E0"/>
    <w:pPr>
      <w:jc w:val="left"/>
      <w:outlineLvl w:val="5"/>
    </w:pPr>
    <w:rPr>
      <w:smallCaps/>
      <w:color w:val="E97132" w:themeColor="accent2"/>
      <w:spacing w:val="5"/>
      <w:sz w:val="22"/>
    </w:rPr>
  </w:style>
  <w:style w:type="paragraph" w:styleId="Heading7">
    <w:name w:val="heading 7"/>
    <w:basedOn w:val="Normal"/>
    <w:next w:val="Normal"/>
    <w:link w:val="Heading7Char"/>
    <w:uiPriority w:val="9"/>
    <w:semiHidden/>
    <w:unhideWhenUsed/>
    <w:qFormat/>
    <w:rsid w:val="001212E0"/>
    <w:pPr>
      <w:jc w:val="left"/>
      <w:outlineLvl w:val="6"/>
    </w:pPr>
    <w:rPr>
      <w:b/>
      <w:smallCaps/>
      <w:color w:val="E97132" w:themeColor="accent2"/>
      <w:spacing w:val="10"/>
    </w:rPr>
  </w:style>
  <w:style w:type="paragraph" w:styleId="Heading8">
    <w:name w:val="heading 8"/>
    <w:basedOn w:val="Normal"/>
    <w:next w:val="Normal"/>
    <w:link w:val="Heading8Char"/>
    <w:uiPriority w:val="9"/>
    <w:semiHidden/>
    <w:unhideWhenUsed/>
    <w:qFormat/>
    <w:rsid w:val="001212E0"/>
    <w:pPr>
      <w:jc w:val="left"/>
      <w:outlineLvl w:val="7"/>
    </w:pPr>
    <w:rPr>
      <w:b/>
      <w:i/>
      <w:smallCaps/>
      <w:color w:val="BF4E14" w:themeColor="accent2" w:themeShade="BF"/>
    </w:rPr>
  </w:style>
  <w:style w:type="paragraph" w:styleId="Heading9">
    <w:name w:val="heading 9"/>
    <w:basedOn w:val="Normal"/>
    <w:next w:val="Normal"/>
    <w:link w:val="Heading9Char"/>
    <w:uiPriority w:val="9"/>
    <w:semiHidden/>
    <w:unhideWhenUsed/>
    <w:qFormat/>
    <w:rsid w:val="001212E0"/>
    <w:pPr>
      <w:jc w:val="left"/>
      <w:outlineLvl w:val="8"/>
    </w:pPr>
    <w:rPr>
      <w:b/>
      <w:i/>
      <w:smallCaps/>
      <w:color w:val="7F340D"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E0"/>
    <w:rPr>
      <w:smallCaps/>
      <w:spacing w:val="5"/>
      <w:sz w:val="32"/>
      <w:szCs w:val="32"/>
    </w:rPr>
  </w:style>
  <w:style w:type="character" w:customStyle="1" w:styleId="Heading2Char">
    <w:name w:val="Heading 2 Char"/>
    <w:basedOn w:val="DefaultParagraphFont"/>
    <w:link w:val="Heading2"/>
    <w:uiPriority w:val="9"/>
    <w:semiHidden/>
    <w:rsid w:val="001212E0"/>
    <w:rPr>
      <w:smallCaps/>
      <w:spacing w:val="5"/>
      <w:sz w:val="28"/>
      <w:szCs w:val="28"/>
    </w:rPr>
  </w:style>
  <w:style w:type="character" w:customStyle="1" w:styleId="Heading3Char">
    <w:name w:val="Heading 3 Char"/>
    <w:basedOn w:val="DefaultParagraphFont"/>
    <w:link w:val="Heading3"/>
    <w:uiPriority w:val="9"/>
    <w:semiHidden/>
    <w:rsid w:val="001212E0"/>
    <w:rPr>
      <w:smallCaps/>
      <w:spacing w:val="5"/>
      <w:sz w:val="24"/>
      <w:szCs w:val="24"/>
    </w:rPr>
  </w:style>
  <w:style w:type="character" w:customStyle="1" w:styleId="Heading4Char">
    <w:name w:val="Heading 4 Char"/>
    <w:basedOn w:val="DefaultParagraphFont"/>
    <w:link w:val="Heading4"/>
    <w:uiPriority w:val="9"/>
    <w:semiHidden/>
    <w:rsid w:val="001212E0"/>
    <w:rPr>
      <w:smallCaps/>
      <w:spacing w:val="10"/>
      <w:sz w:val="22"/>
      <w:szCs w:val="22"/>
    </w:rPr>
  </w:style>
  <w:style w:type="character" w:customStyle="1" w:styleId="Heading5Char">
    <w:name w:val="Heading 5 Char"/>
    <w:basedOn w:val="DefaultParagraphFont"/>
    <w:link w:val="Heading5"/>
    <w:uiPriority w:val="9"/>
    <w:semiHidden/>
    <w:rsid w:val="001212E0"/>
    <w:rPr>
      <w:smallCaps/>
      <w:color w:val="BF4E14" w:themeColor="accent2" w:themeShade="BF"/>
      <w:spacing w:val="10"/>
      <w:sz w:val="22"/>
      <w:szCs w:val="26"/>
    </w:rPr>
  </w:style>
  <w:style w:type="character" w:customStyle="1" w:styleId="Heading6Char">
    <w:name w:val="Heading 6 Char"/>
    <w:basedOn w:val="DefaultParagraphFont"/>
    <w:link w:val="Heading6"/>
    <w:uiPriority w:val="9"/>
    <w:semiHidden/>
    <w:rsid w:val="001212E0"/>
    <w:rPr>
      <w:smallCaps/>
      <w:color w:val="E97132" w:themeColor="accent2"/>
      <w:spacing w:val="5"/>
      <w:sz w:val="22"/>
    </w:rPr>
  </w:style>
  <w:style w:type="character" w:customStyle="1" w:styleId="Heading7Char">
    <w:name w:val="Heading 7 Char"/>
    <w:basedOn w:val="DefaultParagraphFont"/>
    <w:link w:val="Heading7"/>
    <w:uiPriority w:val="9"/>
    <w:semiHidden/>
    <w:rsid w:val="001212E0"/>
    <w:rPr>
      <w:b/>
      <w:smallCaps/>
      <w:color w:val="E97132" w:themeColor="accent2"/>
      <w:spacing w:val="10"/>
    </w:rPr>
  </w:style>
  <w:style w:type="character" w:customStyle="1" w:styleId="Heading8Char">
    <w:name w:val="Heading 8 Char"/>
    <w:basedOn w:val="DefaultParagraphFont"/>
    <w:link w:val="Heading8"/>
    <w:uiPriority w:val="9"/>
    <w:semiHidden/>
    <w:rsid w:val="001212E0"/>
    <w:rPr>
      <w:b/>
      <w:i/>
      <w:smallCaps/>
      <w:color w:val="BF4E14" w:themeColor="accent2" w:themeShade="BF"/>
    </w:rPr>
  </w:style>
  <w:style w:type="character" w:customStyle="1" w:styleId="Heading9Char">
    <w:name w:val="Heading 9 Char"/>
    <w:basedOn w:val="DefaultParagraphFont"/>
    <w:link w:val="Heading9"/>
    <w:uiPriority w:val="9"/>
    <w:semiHidden/>
    <w:rsid w:val="001212E0"/>
    <w:rPr>
      <w:b/>
      <w:i/>
      <w:smallCaps/>
      <w:color w:val="7F340D" w:themeColor="accent2" w:themeShade="7F"/>
    </w:rPr>
  </w:style>
  <w:style w:type="paragraph" w:styleId="Title">
    <w:name w:val="Title"/>
    <w:basedOn w:val="Normal"/>
    <w:next w:val="Normal"/>
    <w:link w:val="TitleChar"/>
    <w:uiPriority w:val="10"/>
    <w:qFormat/>
    <w:rsid w:val="001212E0"/>
    <w:pPr>
      <w:pBdr>
        <w:top w:val="single" w:sz="12" w:space="1" w:color="E97132" w:themeColor="accent2"/>
      </w:pBdr>
      <w:jc w:val="right"/>
    </w:pPr>
    <w:rPr>
      <w:smallCaps/>
      <w:sz w:val="48"/>
      <w:szCs w:val="48"/>
    </w:rPr>
  </w:style>
  <w:style w:type="character" w:customStyle="1" w:styleId="TitleChar">
    <w:name w:val="Title Char"/>
    <w:basedOn w:val="DefaultParagraphFont"/>
    <w:link w:val="Title"/>
    <w:uiPriority w:val="10"/>
    <w:rsid w:val="001212E0"/>
    <w:rPr>
      <w:smallCaps/>
      <w:sz w:val="48"/>
      <w:szCs w:val="48"/>
    </w:rPr>
  </w:style>
  <w:style w:type="paragraph" w:styleId="Subtitle">
    <w:name w:val="Subtitle"/>
    <w:basedOn w:val="Normal"/>
    <w:next w:val="Normal"/>
    <w:link w:val="SubtitleChar"/>
    <w:uiPriority w:val="11"/>
    <w:qFormat/>
    <w:rsid w:val="001212E0"/>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212E0"/>
    <w:rPr>
      <w:rFonts w:asciiTheme="majorHAnsi" w:eastAsiaTheme="majorEastAsia" w:hAnsiTheme="majorHAnsi" w:cstheme="majorBidi"/>
      <w:szCs w:val="22"/>
    </w:rPr>
  </w:style>
  <w:style w:type="paragraph" w:styleId="Quote">
    <w:name w:val="Quote"/>
    <w:basedOn w:val="Normal"/>
    <w:next w:val="Normal"/>
    <w:link w:val="QuoteChar"/>
    <w:uiPriority w:val="29"/>
    <w:qFormat/>
    <w:rsid w:val="001212E0"/>
    <w:rPr>
      <w:i/>
    </w:rPr>
  </w:style>
  <w:style w:type="character" w:customStyle="1" w:styleId="QuoteChar">
    <w:name w:val="Quote Char"/>
    <w:basedOn w:val="DefaultParagraphFont"/>
    <w:link w:val="Quote"/>
    <w:uiPriority w:val="29"/>
    <w:rsid w:val="001212E0"/>
    <w:rPr>
      <w:i/>
    </w:rPr>
  </w:style>
  <w:style w:type="paragraph" w:styleId="ListParagraph">
    <w:name w:val="List Paragraph"/>
    <w:basedOn w:val="Normal"/>
    <w:uiPriority w:val="34"/>
    <w:qFormat/>
    <w:rsid w:val="001212E0"/>
    <w:pPr>
      <w:ind w:left="720"/>
      <w:contextualSpacing/>
    </w:pPr>
  </w:style>
  <w:style w:type="character" w:styleId="IntenseEmphasis">
    <w:name w:val="Intense Emphasis"/>
    <w:uiPriority w:val="21"/>
    <w:qFormat/>
    <w:rsid w:val="001212E0"/>
    <w:rPr>
      <w:b/>
      <w:i/>
      <w:color w:val="E97132" w:themeColor="accent2"/>
      <w:spacing w:val="10"/>
    </w:rPr>
  </w:style>
  <w:style w:type="paragraph" w:styleId="IntenseQuote">
    <w:name w:val="Intense Quote"/>
    <w:basedOn w:val="Normal"/>
    <w:next w:val="Normal"/>
    <w:link w:val="IntenseQuoteChar"/>
    <w:uiPriority w:val="30"/>
    <w:qFormat/>
    <w:rsid w:val="001212E0"/>
    <w:pPr>
      <w:pBdr>
        <w:top w:val="single" w:sz="8" w:space="10" w:color="BF4E14" w:themeColor="accent2" w:themeShade="BF"/>
        <w:left w:val="single" w:sz="8" w:space="10" w:color="BF4E14" w:themeColor="accent2" w:themeShade="BF"/>
        <w:bottom w:val="single" w:sz="8" w:space="10" w:color="BF4E14" w:themeColor="accent2" w:themeShade="BF"/>
        <w:right w:val="single" w:sz="8" w:space="10" w:color="BF4E14" w:themeColor="accent2" w:themeShade="BF"/>
      </w:pBdr>
      <w:shd w:val="clear" w:color="auto" w:fill="E9713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212E0"/>
    <w:rPr>
      <w:b/>
      <w:i/>
      <w:color w:val="FFFFFF" w:themeColor="background1"/>
      <w:shd w:val="clear" w:color="auto" w:fill="E97132" w:themeFill="accent2"/>
    </w:rPr>
  </w:style>
  <w:style w:type="character" w:styleId="IntenseReference">
    <w:name w:val="Intense Reference"/>
    <w:uiPriority w:val="32"/>
    <w:qFormat/>
    <w:rsid w:val="001212E0"/>
    <w:rPr>
      <w:b/>
      <w:bCs/>
      <w:smallCaps/>
      <w:spacing w:val="5"/>
      <w:sz w:val="22"/>
      <w:szCs w:val="22"/>
      <w:u w:val="single"/>
    </w:rPr>
  </w:style>
  <w:style w:type="paragraph" w:styleId="NormalWeb">
    <w:name w:val="Normal (Web)"/>
    <w:basedOn w:val="Normal"/>
    <w:uiPriority w:val="99"/>
    <w:semiHidden/>
    <w:unhideWhenUsed/>
    <w:rsid w:val="0010528A"/>
    <w:pPr>
      <w:spacing w:before="100" w:beforeAutospacing="1" w:after="100" w:afterAutospacing="1"/>
    </w:pPr>
    <w:rPr>
      <w:rFonts w:ascii="Times New Roman" w:eastAsia="Times New Roman" w:hAnsi="Times New Roman" w:cs="Times New Roman"/>
      <w:lang w:val="en-AU" w:eastAsia="en-GB"/>
    </w:rPr>
  </w:style>
  <w:style w:type="paragraph" w:styleId="Header">
    <w:name w:val="header"/>
    <w:basedOn w:val="Normal"/>
    <w:link w:val="HeaderChar"/>
    <w:uiPriority w:val="99"/>
    <w:unhideWhenUsed/>
    <w:rsid w:val="009B21FF"/>
    <w:pPr>
      <w:tabs>
        <w:tab w:val="center" w:pos="4513"/>
        <w:tab w:val="right" w:pos="9026"/>
      </w:tabs>
    </w:pPr>
    <w:rPr>
      <w:rFonts w:eastAsiaTheme="minorHAnsi"/>
      <w:kern w:val="2"/>
      <w14:ligatures w14:val="standardContextual"/>
    </w:rPr>
  </w:style>
  <w:style w:type="character" w:customStyle="1" w:styleId="HeaderChar">
    <w:name w:val="Header Char"/>
    <w:basedOn w:val="DefaultParagraphFont"/>
    <w:link w:val="Header"/>
    <w:uiPriority w:val="99"/>
    <w:rsid w:val="009B21FF"/>
  </w:style>
  <w:style w:type="paragraph" w:styleId="Footer">
    <w:name w:val="footer"/>
    <w:basedOn w:val="Normal"/>
    <w:link w:val="FooterChar"/>
    <w:uiPriority w:val="99"/>
    <w:unhideWhenUsed/>
    <w:rsid w:val="009B21FF"/>
    <w:pPr>
      <w:tabs>
        <w:tab w:val="center" w:pos="4513"/>
        <w:tab w:val="right" w:pos="9026"/>
      </w:tabs>
    </w:pPr>
    <w:rPr>
      <w:rFonts w:eastAsiaTheme="minorHAnsi"/>
      <w:kern w:val="2"/>
      <w14:ligatures w14:val="standardContextual"/>
    </w:rPr>
  </w:style>
  <w:style w:type="character" w:customStyle="1" w:styleId="FooterChar">
    <w:name w:val="Footer Char"/>
    <w:basedOn w:val="DefaultParagraphFont"/>
    <w:link w:val="Footer"/>
    <w:uiPriority w:val="99"/>
    <w:rsid w:val="009B21FF"/>
  </w:style>
  <w:style w:type="character" w:styleId="Hyperlink">
    <w:name w:val="Hyperlink"/>
    <w:basedOn w:val="DefaultParagraphFont"/>
    <w:uiPriority w:val="99"/>
    <w:unhideWhenUsed/>
    <w:rsid w:val="009B21FF"/>
    <w:rPr>
      <w:color w:val="467886" w:themeColor="hyperlink"/>
      <w:u w:val="single"/>
    </w:rPr>
  </w:style>
  <w:style w:type="table" w:styleId="TableGrid">
    <w:name w:val="Table Grid"/>
    <w:basedOn w:val="TableNormal"/>
    <w:uiPriority w:val="39"/>
    <w:rsid w:val="00D660E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1212E0"/>
    <w:rPr>
      <w:b/>
      <w:bCs/>
      <w:caps/>
      <w:sz w:val="16"/>
      <w:szCs w:val="18"/>
    </w:rPr>
  </w:style>
  <w:style w:type="character" w:styleId="Strong">
    <w:name w:val="Strong"/>
    <w:uiPriority w:val="22"/>
    <w:qFormat/>
    <w:rsid w:val="001212E0"/>
    <w:rPr>
      <w:b/>
      <w:color w:val="E97132" w:themeColor="accent2"/>
    </w:rPr>
  </w:style>
  <w:style w:type="character" w:styleId="Emphasis">
    <w:name w:val="Emphasis"/>
    <w:uiPriority w:val="20"/>
    <w:qFormat/>
    <w:rsid w:val="001212E0"/>
    <w:rPr>
      <w:b/>
      <w:i/>
      <w:spacing w:val="10"/>
    </w:rPr>
  </w:style>
  <w:style w:type="paragraph" w:styleId="NoSpacing">
    <w:name w:val="No Spacing"/>
    <w:basedOn w:val="Normal"/>
    <w:link w:val="NoSpacingChar"/>
    <w:uiPriority w:val="1"/>
    <w:qFormat/>
    <w:rsid w:val="001212E0"/>
  </w:style>
  <w:style w:type="character" w:customStyle="1" w:styleId="NoSpacingChar">
    <w:name w:val="No Spacing Char"/>
    <w:basedOn w:val="DefaultParagraphFont"/>
    <w:link w:val="NoSpacing"/>
    <w:uiPriority w:val="1"/>
    <w:rsid w:val="001212E0"/>
  </w:style>
  <w:style w:type="character" w:styleId="SubtleEmphasis">
    <w:name w:val="Subtle Emphasis"/>
    <w:uiPriority w:val="19"/>
    <w:qFormat/>
    <w:rsid w:val="001212E0"/>
    <w:rPr>
      <w:i/>
    </w:rPr>
  </w:style>
  <w:style w:type="character" w:styleId="SubtleReference">
    <w:name w:val="Subtle Reference"/>
    <w:uiPriority w:val="31"/>
    <w:qFormat/>
    <w:rsid w:val="001212E0"/>
    <w:rPr>
      <w:b/>
    </w:rPr>
  </w:style>
  <w:style w:type="character" w:styleId="BookTitle">
    <w:name w:val="Book Title"/>
    <w:uiPriority w:val="33"/>
    <w:qFormat/>
    <w:rsid w:val="001212E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212E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801">
      <w:bodyDiv w:val="1"/>
      <w:marLeft w:val="0"/>
      <w:marRight w:val="0"/>
      <w:marTop w:val="0"/>
      <w:marBottom w:val="0"/>
      <w:divBdr>
        <w:top w:val="none" w:sz="0" w:space="0" w:color="auto"/>
        <w:left w:val="none" w:sz="0" w:space="0" w:color="auto"/>
        <w:bottom w:val="none" w:sz="0" w:space="0" w:color="auto"/>
        <w:right w:val="none" w:sz="0" w:space="0" w:color="auto"/>
      </w:divBdr>
    </w:div>
    <w:div w:id="100147954">
      <w:bodyDiv w:val="1"/>
      <w:marLeft w:val="0"/>
      <w:marRight w:val="0"/>
      <w:marTop w:val="0"/>
      <w:marBottom w:val="0"/>
      <w:divBdr>
        <w:top w:val="none" w:sz="0" w:space="0" w:color="auto"/>
        <w:left w:val="none" w:sz="0" w:space="0" w:color="auto"/>
        <w:bottom w:val="none" w:sz="0" w:space="0" w:color="auto"/>
        <w:right w:val="none" w:sz="0" w:space="0" w:color="auto"/>
      </w:divBdr>
    </w:div>
    <w:div w:id="1550336770">
      <w:bodyDiv w:val="1"/>
      <w:marLeft w:val="0"/>
      <w:marRight w:val="0"/>
      <w:marTop w:val="0"/>
      <w:marBottom w:val="0"/>
      <w:divBdr>
        <w:top w:val="none" w:sz="0" w:space="0" w:color="auto"/>
        <w:left w:val="none" w:sz="0" w:space="0" w:color="auto"/>
        <w:bottom w:val="none" w:sz="0" w:space="0" w:color="auto"/>
        <w:right w:val="none" w:sz="0" w:space="0" w:color="auto"/>
      </w:divBdr>
    </w:div>
    <w:div w:id="158106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chooseyourchapter.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Crouch</dc:creator>
  <cp:keywords/>
  <dc:description/>
  <cp:lastModifiedBy>Danny Crouch</cp:lastModifiedBy>
  <cp:revision>2</cp:revision>
  <dcterms:created xsi:type="dcterms:W3CDTF">2024-12-26T03:58:00Z</dcterms:created>
  <dcterms:modified xsi:type="dcterms:W3CDTF">2024-12-26T03:58:00Z</dcterms:modified>
</cp:coreProperties>
</file>